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C5BD" w14:textId="77777777" w:rsidR="00C7738A" w:rsidRPr="00FF3AAE" w:rsidRDefault="00C7738A" w:rsidP="00F171C6">
      <w:pPr>
        <w:spacing w:after="0"/>
        <w:jc w:val="center"/>
        <w:rPr>
          <w:rFonts w:cstheme="minorHAnsi"/>
          <w:b/>
        </w:rPr>
      </w:pPr>
    </w:p>
    <w:p w14:paraId="78C7FFC0" w14:textId="77777777" w:rsidR="00A03BB9" w:rsidRPr="00FF3AAE" w:rsidRDefault="00A03BB9" w:rsidP="00A03BB9">
      <w:pPr>
        <w:spacing w:after="0"/>
        <w:jc w:val="center"/>
        <w:rPr>
          <w:rFonts w:cstheme="minorHAnsi"/>
          <w:b/>
        </w:rPr>
      </w:pPr>
      <w:r w:rsidRPr="00FF3AAE">
        <w:rPr>
          <w:rFonts w:cstheme="minorHAnsi"/>
          <w:b/>
        </w:rPr>
        <w:t xml:space="preserve">Pénziránytű Tanári Díj </w:t>
      </w:r>
    </w:p>
    <w:p w14:paraId="2BAB57B8" w14:textId="3F8B7878" w:rsidR="00A03BB9" w:rsidRPr="00FF3AAE" w:rsidRDefault="008F3856" w:rsidP="00A03BB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2022/2023</w:t>
      </w:r>
    </w:p>
    <w:p w14:paraId="753436BC" w14:textId="77777777" w:rsidR="008428E3" w:rsidRPr="00FF3AAE" w:rsidRDefault="008428E3" w:rsidP="00A03BB9">
      <w:pPr>
        <w:spacing w:after="0"/>
        <w:jc w:val="center"/>
        <w:rPr>
          <w:rFonts w:cstheme="minorHAnsi"/>
          <w:b/>
        </w:rPr>
      </w:pPr>
    </w:p>
    <w:p w14:paraId="05DAB0A2" w14:textId="4F3B6986" w:rsidR="008428E3" w:rsidRPr="00FF3AAE" w:rsidRDefault="008F3856" w:rsidP="00842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F3856">
        <w:rPr>
          <w:rFonts w:cstheme="minorHAnsi"/>
          <w:b/>
          <w:bCs/>
        </w:rPr>
        <w:t>Korszerű pénzkezelés</w:t>
      </w:r>
      <w:r w:rsidRPr="008F3856">
        <w:rPr>
          <w:rFonts w:cstheme="minorHAnsi"/>
          <w:b/>
          <w:bCs/>
        </w:rPr>
        <w:t xml:space="preserve"> </w:t>
      </w:r>
      <w:r w:rsidR="008428E3" w:rsidRPr="00FF3AAE">
        <w:rPr>
          <w:rFonts w:cstheme="minorHAnsi"/>
          <w:b/>
          <w:bCs/>
        </w:rPr>
        <w:t xml:space="preserve">téma </w:t>
      </w:r>
      <w:r w:rsidR="001C0827" w:rsidRPr="00FF3AAE">
        <w:rPr>
          <w:rFonts w:cstheme="minorHAnsi"/>
          <w:b/>
          <w:bCs/>
        </w:rPr>
        <w:t>feldolgoz</w:t>
      </w:r>
      <w:r w:rsidR="008428E3" w:rsidRPr="00FF3AAE">
        <w:rPr>
          <w:rFonts w:cstheme="minorHAnsi"/>
          <w:b/>
          <w:bCs/>
        </w:rPr>
        <w:t xml:space="preserve">ása </w:t>
      </w:r>
    </w:p>
    <w:p w14:paraId="31B6EA41" w14:textId="77777777" w:rsidR="008428E3" w:rsidRPr="00FF3AAE" w:rsidRDefault="008428E3" w:rsidP="008428E3">
      <w:pPr>
        <w:spacing w:after="0"/>
        <w:jc w:val="center"/>
        <w:rPr>
          <w:rFonts w:cstheme="minorHAnsi"/>
          <w:b/>
        </w:rPr>
      </w:pPr>
      <w:r w:rsidRPr="00FF3AAE">
        <w:rPr>
          <w:rFonts w:cstheme="minorHAnsi"/>
          <w:b/>
        </w:rPr>
        <w:t xml:space="preserve"> </w:t>
      </w:r>
    </w:p>
    <w:p w14:paraId="67510821" w14:textId="05522B99" w:rsidR="00A03BB9" w:rsidRPr="00FF3AAE" w:rsidRDefault="008428E3" w:rsidP="008428E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FF3AAE">
        <w:rPr>
          <w:rFonts w:cstheme="minorHAnsi"/>
          <w:b/>
          <w:bCs/>
        </w:rPr>
        <w:t xml:space="preserve">a projektpedagógia módszerével </w:t>
      </w:r>
    </w:p>
    <w:p w14:paraId="688D06FE" w14:textId="77777777" w:rsidR="008428E3" w:rsidRPr="00FF3AAE" w:rsidRDefault="008428E3" w:rsidP="00A03BB9">
      <w:pPr>
        <w:spacing w:after="0"/>
        <w:jc w:val="center"/>
        <w:rPr>
          <w:rFonts w:cstheme="minorHAnsi"/>
          <w:b/>
          <w:u w:val="single"/>
        </w:rPr>
      </w:pPr>
    </w:p>
    <w:p w14:paraId="1D9280AF" w14:textId="566129CA" w:rsidR="00A03BB9" w:rsidRPr="00FF3AAE" w:rsidRDefault="00A03BB9" w:rsidP="00A03BB9">
      <w:pPr>
        <w:spacing w:after="0"/>
        <w:jc w:val="center"/>
        <w:rPr>
          <w:rFonts w:cstheme="minorHAnsi"/>
          <w:b/>
          <w:u w:val="single"/>
        </w:rPr>
      </w:pPr>
      <w:r w:rsidRPr="00FF3AAE">
        <w:rPr>
          <w:rFonts w:cstheme="minorHAnsi"/>
          <w:b/>
          <w:u w:val="single"/>
        </w:rPr>
        <w:t>Projektleírás</w:t>
      </w:r>
    </w:p>
    <w:p w14:paraId="2B07CA88" w14:textId="64F189FD" w:rsidR="00C7738A" w:rsidRPr="00FF3AAE" w:rsidRDefault="00C7738A" w:rsidP="00FF3AAE">
      <w:pPr>
        <w:spacing w:after="0"/>
        <w:rPr>
          <w:rFonts w:cstheme="minorHAnsi"/>
          <w:b/>
        </w:rPr>
      </w:pPr>
    </w:p>
    <w:p w14:paraId="21478CCC" w14:textId="68953679" w:rsidR="00C7738A" w:rsidRPr="00FF3AAE" w:rsidRDefault="00C47360" w:rsidP="00C7738A">
      <w:pPr>
        <w:pStyle w:val="Listaszerbekezds"/>
        <w:numPr>
          <w:ilvl w:val="0"/>
          <w:numId w:val="11"/>
        </w:numPr>
        <w:spacing w:after="0"/>
        <w:rPr>
          <w:rFonts w:cstheme="minorHAnsi"/>
          <w:bCs/>
          <w:i/>
          <w:iCs/>
        </w:rPr>
      </w:pPr>
      <w:r w:rsidRPr="00FF3AAE">
        <w:rPr>
          <w:rFonts w:cstheme="minorHAnsi"/>
          <w:bCs/>
          <w:i/>
          <w:iCs/>
        </w:rPr>
        <w:t>A p</w:t>
      </w:r>
      <w:r w:rsidR="00C7738A" w:rsidRPr="00FF3AAE">
        <w:rPr>
          <w:rFonts w:cstheme="minorHAnsi"/>
          <w:bCs/>
          <w:i/>
          <w:iCs/>
        </w:rPr>
        <w:t xml:space="preserve">ályázó </w:t>
      </w:r>
      <w:r w:rsidR="00286293" w:rsidRPr="00FF3AAE">
        <w:rPr>
          <w:rFonts w:cstheme="minorHAnsi"/>
          <w:bCs/>
          <w:i/>
          <w:iCs/>
        </w:rPr>
        <w:t xml:space="preserve">és </w:t>
      </w:r>
      <w:r w:rsidRPr="00FF3AAE">
        <w:rPr>
          <w:rFonts w:cstheme="minorHAnsi"/>
          <w:bCs/>
          <w:i/>
          <w:iCs/>
        </w:rPr>
        <w:t xml:space="preserve">a </w:t>
      </w:r>
      <w:r w:rsidR="00286293" w:rsidRPr="00FF3AAE">
        <w:rPr>
          <w:rFonts w:cstheme="minorHAnsi"/>
          <w:bCs/>
          <w:i/>
          <w:iCs/>
        </w:rPr>
        <w:t>pályázat alap</w:t>
      </w:r>
      <w:r w:rsidR="00C7738A" w:rsidRPr="00FF3AAE">
        <w:rPr>
          <w:rFonts w:cstheme="minorHAnsi"/>
          <w:bCs/>
          <w:i/>
          <w:iCs/>
        </w:rPr>
        <w:t>adatai</w:t>
      </w:r>
    </w:p>
    <w:p w14:paraId="77B9B06A" w14:textId="77777777" w:rsidR="00C7738A" w:rsidRPr="00FF3AAE" w:rsidRDefault="00C7738A" w:rsidP="00F171C6">
      <w:pPr>
        <w:spacing w:after="0"/>
        <w:jc w:val="center"/>
        <w:rPr>
          <w:rFonts w:cstheme="minorHAnsi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7738A" w:rsidRPr="00FF3AAE" w14:paraId="639423CA" w14:textId="77777777" w:rsidTr="008F3856">
        <w:trPr>
          <w:trHeight w:val="817"/>
        </w:trPr>
        <w:tc>
          <w:tcPr>
            <w:tcW w:w="3681" w:type="dxa"/>
            <w:vAlign w:val="center"/>
          </w:tcPr>
          <w:p w14:paraId="7AE4D829" w14:textId="4CDE99D3" w:rsidR="00C7738A" w:rsidRPr="00FF3AAE" w:rsidRDefault="00C7738A" w:rsidP="008F385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F3AAE">
              <w:rPr>
                <w:rFonts w:eastAsia="Times New Roman" w:cstheme="minorHAnsi"/>
              </w:rPr>
              <w:t>Projektet megvalósító intézmény pontos neve:</w:t>
            </w:r>
          </w:p>
        </w:tc>
        <w:tc>
          <w:tcPr>
            <w:tcW w:w="5381" w:type="dxa"/>
          </w:tcPr>
          <w:p w14:paraId="5A5AACF9" w14:textId="77777777" w:rsidR="00C7738A" w:rsidRPr="00FF3AAE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3845A9E9" w14:textId="16912C3C" w:rsidR="00C7738A" w:rsidRPr="00FF3AAE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C7738A" w:rsidRPr="00FF3AAE" w14:paraId="0F071B9D" w14:textId="77777777" w:rsidTr="008F3856">
        <w:trPr>
          <w:trHeight w:val="576"/>
        </w:trPr>
        <w:tc>
          <w:tcPr>
            <w:tcW w:w="3681" w:type="dxa"/>
            <w:vAlign w:val="center"/>
          </w:tcPr>
          <w:p w14:paraId="452DD58C" w14:textId="1309E39B" w:rsidR="00C7738A" w:rsidRPr="00FF3AAE" w:rsidRDefault="00C7738A" w:rsidP="008F385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F3AAE">
              <w:rPr>
                <w:rFonts w:eastAsia="Times New Roman" w:cstheme="minorHAnsi"/>
              </w:rPr>
              <w:t>Projektet szervező (pályázó) tanár neve:</w:t>
            </w:r>
          </w:p>
        </w:tc>
        <w:tc>
          <w:tcPr>
            <w:tcW w:w="5381" w:type="dxa"/>
          </w:tcPr>
          <w:p w14:paraId="0A663B8C" w14:textId="77777777" w:rsidR="00C7738A" w:rsidRPr="00FF3AAE" w:rsidRDefault="00C7738A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E50347" w:rsidRPr="00FF3AAE" w14:paraId="506CEC71" w14:textId="77777777" w:rsidTr="008F3856">
        <w:trPr>
          <w:trHeight w:val="405"/>
        </w:trPr>
        <w:tc>
          <w:tcPr>
            <w:tcW w:w="3681" w:type="dxa"/>
            <w:vAlign w:val="center"/>
          </w:tcPr>
          <w:p w14:paraId="4C90A409" w14:textId="06572918" w:rsidR="00E50347" w:rsidRPr="00FF3AAE" w:rsidRDefault="00E50347" w:rsidP="008F385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F3AAE">
              <w:rPr>
                <w:rFonts w:eastAsia="Times New Roman" w:cstheme="minorHAnsi"/>
              </w:rPr>
              <w:t xml:space="preserve">Projekt címe: </w:t>
            </w:r>
          </w:p>
        </w:tc>
        <w:tc>
          <w:tcPr>
            <w:tcW w:w="5381" w:type="dxa"/>
          </w:tcPr>
          <w:p w14:paraId="63F1DB0A" w14:textId="77777777" w:rsidR="00E50347" w:rsidRPr="00FF3AAE" w:rsidRDefault="00E50347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C47360" w:rsidRPr="00FF3AAE" w14:paraId="45F087B8" w14:textId="77777777" w:rsidTr="008F3856">
        <w:trPr>
          <w:trHeight w:val="405"/>
        </w:trPr>
        <w:tc>
          <w:tcPr>
            <w:tcW w:w="3681" w:type="dxa"/>
            <w:vAlign w:val="center"/>
          </w:tcPr>
          <w:p w14:paraId="0FE06A90" w14:textId="293BF616" w:rsidR="00C47360" w:rsidRPr="00FF3AAE" w:rsidRDefault="00C47360" w:rsidP="008F3856">
            <w:pPr>
              <w:spacing w:before="100" w:beforeAutospacing="1"/>
              <w:rPr>
                <w:rFonts w:eastAsia="Times New Roman" w:cstheme="minorHAnsi"/>
              </w:rPr>
            </w:pPr>
            <w:r w:rsidRPr="00FF3AAE">
              <w:rPr>
                <w:rFonts w:eastAsia="Times New Roman" w:cstheme="minorHAnsi"/>
              </w:rPr>
              <w:t xml:space="preserve">A projekt összefoglalása: </w:t>
            </w:r>
          </w:p>
          <w:p w14:paraId="1DF70151" w14:textId="3CD93393" w:rsidR="00C47360" w:rsidRPr="00FF3AAE" w:rsidRDefault="00C47360" w:rsidP="008F385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F3AAE">
              <w:rPr>
                <w:rFonts w:cstheme="minorHAnsi"/>
                <w:bCs/>
                <w:i/>
                <w:sz w:val="18"/>
                <w:szCs w:val="18"/>
              </w:rPr>
              <w:t>(</w:t>
            </w:r>
            <w:r w:rsidRPr="00FF3AAE">
              <w:rPr>
                <w:rFonts w:cstheme="minorHAnsi"/>
                <w:i/>
                <w:sz w:val="18"/>
                <w:szCs w:val="18"/>
              </w:rPr>
              <w:t xml:space="preserve">A projekt rövid, </w:t>
            </w:r>
            <w:r w:rsidR="00982B24">
              <w:rPr>
                <w:rFonts w:cstheme="minorHAnsi"/>
                <w:i/>
                <w:sz w:val="18"/>
                <w:szCs w:val="18"/>
              </w:rPr>
              <w:t>5-8</w:t>
            </w:r>
            <w:r w:rsidRPr="00FF3AAE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F3AAE">
              <w:rPr>
                <w:rFonts w:cstheme="minorHAnsi"/>
                <w:i/>
                <w:sz w:val="18"/>
                <w:szCs w:val="18"/>
              </w:rPr>
              <w:t>mondatos</w:t>
            </w:r>
            <w:proofErr w:type="spellEnd"/>
            <w:r w:rsidRPr="00FF3AAE">
              <w:rPr>
                <w:rFonts w:cstheme="minorHAnsi"/>
                <w:i/>
                <w:sz w:val="18"/>
                <w:szCs w:val="18"/>
              </w:rPr>
              <w:t xml:space="preserve"> leírása, a kulcsfeladatok ismertetése, a projektmunka bemutatása, valamint a tanulók által felvett szerepek bevezetése.</w:t>
            </w:r>
            <w:r w:rsidRPr="00FF3AAE">
              <w:rPr>
                <w:rFonts w:cstheme="minorHAnsi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381" w:type="dxa"/>
          </w:tcPr>
          <w:p w14:paraId="27FA3C85" w14:textId="77777777" w:rsidR="00C47360" w:rsidRPr="00FF3AAE" w:rsidRDefault="00C47360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E50347" w:rsidRPr="00FF3AAE" w14:paraId="260CEE65" w14:textId="77777777" w:rsidTr="008F3856">
        <w:trPr>
          <w:trHeight w:val="405"/>
        </w:trPr>
        <w:tc>
          <w:tcPr>
            <w:tcW w:w="3681" w:type="dxa"/>
            <w:vAlign w:val="center"/>
          </w:tcPr>
          <w:p w14:paraId="349D2075" w14:textId="4110305A" w:rsidR="00E50347" w:rsidRPr="00FF3AAE" w:rsidRDefault="00E50347" w:rsidP="008F385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F3AAE">
              <w:rPr>
                <w:rFonts w:eastAsia="Times New Roman" w:cstheme="minorHAnsi"/>
              </w:rPr>
              <w:t>Tantárgyak köre:</w:t>
            </w:r>
          </w:p>
        </w:tc>
        <w:tc>
          <w:tcPr>
            <w:tcW w:w="5381" w:type="dxa"/>
          </w:tcPr>
          <w:p w14:paraId="0AF2F77B" w14:textId="77777777" w:rsidR="00E50347" w:rsidRPr="00FF3AAE" w:rsidRDefault="00E50347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E50347" w:rsidRPr="00FF3AAE" w14:paraId="0209D09D" w14:textId="77777777" w:rsidTr="008F3856">
        <w:trPr>
          <w:trHeight w:val="405"/>
        </w:trPr>
        <w:tc>
          <w:tcPr>
            <w:tcW w:w="3681" w:type="dxa"/>
            <w:vAlign w:val="center"/>
          </w:tcPr>
          <w:p w14:paraId="03B6B3AB" w14:textId="251BC0FE" w:rsidR="00E50347" w:rsidRPr="00FF3AAE" w:rsidRDefault="00E50347" w:rsidP="008F385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F3AAE">
              <w:rPr>
                <w:rFonts w:eastAsia="Times New Roman" w:cstheme="minorHAnsi"/>
              </w:rPr>
              <w:t>Évfolyamok:</w:t>
            </w:r>
          </w:p>
        </w:tc>
        <w:tc>
          <w:tcPr>
            <w:tcW w:w="5381" w:type="dxa"/>
          </w:tcPr>
          <w:p w14:paraId="13175AF9" w14:textId="77777777" w:rsidR="00E50347" w:rsidRPr="00FF3AAE" w:rsidRDefault="00E50347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E50347" w:rsidRPr="00FF3AAE" w14:paraId="40D01134" w14:textId="77777777" w:rsidTr="008F3856">
        <w:trPr>
          <w:trHeight w:val="405"/>
        </w:trPr>
        <w:tc>
          <w:tcPr>
            <w:tcW w:w="3681" w:type="dxa"/>
            <w:vAlign w:val="center"/>
          </w:tcPr>
          <w:p w14:paraId="3EE6875E" w14:textId="34C79103" w:rsidR="00E50347" w:rsidRPr="00FF3AAE" w:rsidRDefault="00E50347" w:rsidP="008F3856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F3AAE">
              <w:rPr>
                <w:rFonts w:eastAsia="Times New Roman" w:cstheme="minorHAnsi"/>
              </w:rPr>
              <w:t>Időtartam:</w:t>
            </w:r>
          </w:p>
        </w:tc>
        <w:tc>
          <w:tcPr>
            <w:tcW w:w="5381" w:type="dxa"/>
          </w:tcPr>
          <w:p w14:paraId="2CE3F8E4" w14:textId="77777777" w:rsidR="00E50347" w:rsidRPr="00FF3AAE" w:rsidRDefault="00E50347" w:rsidP="00C7738A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</w:tbl>
    <w:p w14:paraId="00DB128C" w14:textId="314B5613" w:rsidR="00C47360" w:rsidRPr="00FF3AAE" w:rsidRDefault="00C7738A" w:rsidP="00C47360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  <w:r w:rsidRPr="00FF3AAE">
        <w:rPr>
          <w:rFonts w:eastAsia="Times New Roman" w:cstheme="minorHAnsi"/>
          <w:i/>
          <w:iCs/>
        </w:rPr>
        <w:t xml:space="preserve">A projekt </w:t>
      </w:r>
      <w:r w:rsidR="00C47360" w:rsidRPr="00FF3AAE">
        <w:rPr>
          <w:rFonts w:eastAsia="Times New Roman" w:cstheme="minorHAnsi"/>
          <w:i/>
          <w:iCs/>
        </w:rPr>
        <w:t xml:space="preserve">pedagógiai alapjai: </w:t>
      </w:r>
      <w:r w:rsidRPr="00FF3AAE">
        <w:rPr>
          <w:rFonts w:eastAsia="Times New Roman" w:cstheme="minorHAnsi"/>
          <w:i/>
          <w:iCs/>
        </w:rPr>
        <w:t xml:space="preserve">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381"/>
      </w:tblGrid>
      <w:tr w:rsidR="00C47360" w:rsidRPr="00FF3AAE" w14:paraId="6D409E83" w14:textId="77777777" w:rsidTr="008F3856">
        <w:tc>
          <w:tcPr>
            <w:tcW w:w="3686" w:type="dxa"/>
            <w:vAlign w:val="center"/>
          </w:tcPr>
          <w:p w14:paraId="47B26E69" w14:textId="77777777" w:rsidR="00C47360" w:rsidRPr="00FF3AAE" w:rsidRDefault="00C47360" w:rsidP="008F3856">
            <w:pPr>
              <w:spacing w:before="120" w:line="288" w:lineRule="auto"/>
              <w:rPr>
                <w:rFonts w:cstheme="minorHAnsi"/>
                <w:bCs/>
                <w:smallCaps/>
              </w:rPr>
            </w:pPr>
            <w:r w:rsidRPr="00FF3AAE">
              <w:rPr>
                <w:rFonts w:cstheme="minorHAnsi"/>
                <w:bCs/>
                <w:smallCaps/>
              </w:rPr>
              <w:t>Tartalmi követelmények</w:t>
            </w:r>
          </w:p>
          <w:p w14:paraId="1238197A" w14:textId="2342926E" w:rsidR="00C47360" w:rsidRPr="00FF3AAE" w:rsidRDefault="00C47360" w:rsidP="008F3856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FF3AAE">
              <w:rPr>
                <w:rFonts w:cstheme="minorHAnsi"/>
                <w:bCs/>
                <w:i/>
                <w:sz w:val="18"/>
                <w:szCs w:val="18"/>
              </w:rPr>
              <w:t>(</w:t>
            </w:r>
            <w:r w:rsidRPr="00FF3AAE">
              <w:rPr>
                <w:rFonts w:cstheme="minorHAnsi"/>
                <w:i/>
                <w:sz w:val="18"/>
                <w:szCs w:val="18"/>
              </w:rPr>
              <w:t xml:space="preserve">Itt jelennek meg a kerettantervi követelmények alapján kitűzött tartalmi célok. A követelmények felsorolása egy fontossági sorrendbe állított lista olyan </w:t>
            </w:r>
            <w:r w:rsidRPr="00FF3AAE">
              <w:rPr>
                <w:rFonts w:cstheme="minorHAnsi"/>
                <w:b/>
                <w:i/>
                <w:sz w:val="18"/>
                <w:szCs w:val="18"/>
              </w:rPr>
              <w:t>tudáselemek</w:t>
            </w:r>
            <w:r w:rsidRPr="00FF3AAE">
              <w:rPr>
                <w:rFonts w:cstheme="minorHAnsi"/>
                <w:i/>
                <w:sz w:val="18"/>
                <w:szCs w:val="18"/>
              </w:rPr>
              <w:t xml:space="preserve">kel, </w:t>
            </w:r>
            <w:r w:rsidRPr="00FF3AAE">
              <w:rPr>
                <w:rFonts w:cstheme="minorHAnsi"/>
                <w:b/>
                <w:i/>
                <w:sz w:val="18"/>
                <w:szCs w:val="18"/>
              </w:rPr>
              <w:t>témakörök</w:t>
            </w:r>
            <w:r w:rsidRPr="00FF3AAE">
              <w:rPr>
                <w:rFonts w:cstheme="minorHAnsi"/>
                <w:i/>
                <w:sz w:val="18"/>
                <w:szCs w:val="18"/>
              </w:rPr>
              <w:t>kel, amelyeket a tanulóknak a projekt végére teljesíteniük kell.</w:t>
            </w:r>
            <w:r w:rsidRPr="00FF3AAE">
              <w:rPr>
                <w:rFonts w:cstheme="minorHAnsi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381" w:type="dxa"/>
          </w:tcPr>
          <w:p w14:paraId="0D360A95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  <w:tr w:rsidR="00C47360" w:rsidRPr="00FF3AAE" w14:paraId="239A055D" w14:textId="77777777" w:rsidTr="008F3856">
        <w:tc>
          <w:tcPr>
            <w:tcW w:w="3686" w:type="dxa"/>
            <w:vAlign w:val="center"/>
          </w:tcPr>
          <w:p w14:paraId="4F63D40F" w14:textId="0A7C0FC1" w:rsidR="00C47360" w:rsidRPr="00FF3AAE" w:rsidRDefault="00C47360" w:rsidP="008F3856">
            <w:pPr>
              <w:spacing w:before="120" w:line="288" w:lineRule="auto"/>
              <w:rPr>
                <w:rFonts w:cstheme="minorHAnsi"/>
                <w:bCs/>
                <w:smallCaps/>
              </w:rPr>
            </w:pPr>
            <w:r w:rsidRPr="00FF3AAE">
              <w:rPr>
                <w:rFonts w:cstheme="minorHAnsi"/>
                <w:bCs/>
                <w:smallCaps/>
              </w:rPr>
              <w:t>Tanulási célok/Tanulási eredmények</w:t>
            </w:r>
          </w:p>
          <w:p w14:paraId="630E041E" w14:textId="3DD1981E" w:rsidR="00C47360" w:rsidRPr="00FF3AAE" w:rsidRDefault="00C47360" w:rsidP="008F3856">
            <w:pPr>
              <w:spacing w:before="120" w:line="288" w:lineRule="auto"/>
              <w:rPr>
                <w:rFonts w:cstheme="minorHAnsi"/>
                <w:bCs/>
                <w:smallCaps/>
              </w:rPr>
            </w:pPr>
            <w:r w:rsidRPr="00FF3AAE">
              <w:rPr>
                <w:rFonts w:cstheme="minorHAnsi"/>
                <w:bCs/>
                <w:i/>
                <w:smallCaps/>
                <w:sz w:val="18"/>
                <w:szCs w:val="18"/>
              </w:rPr>
              <w:t>(</w:t>
            </w:r>
            <w:r w:rsidRPr="00FF3AAE">
              <w:rPr>
                <w:rFonts w:cstheme="minorHAnsi"/>
                <w:i/>
                <w:sz w:val="18"/>
                <w:szCs w:val="18"/>
              </w:rPr>
              <w:t xml:space="preserve">Itt jelennek meg a </w:t>
            </w:r>
            <w:r w:rsidRPr="00FF3AAE">
              <w:rPr>
                <w:rFonts w:cstheme="minorHAnsi"/>
                <w:b/>
                <w:i/>
                <w:sz w:val="18"/>
                <w:szCs w:val="18"/>
              </w:rPr>
              <w:t>készségfejlesztés</w:t>
            </w:r>
            <w:r w:rsidRPr="00FF3AAE">
              <w:rPr>
                <w:rFonts w:cstheme="minorHAnsi"/>
                <w:i/>
                <w:sz w:val="18"/>
                <w:szCs w:val="18"/>
              </w:rPr>
              <w:t xml:space="preserve"> céljai fontossági sorrendben a </w:t>
            </w:r>
            <w:proofErr w:type="spellStart"/>
            <w:r w:rsidRPr="00FF3AAE">
              <w:rPr>
                <w:rFonts w:cstheme="minorHAnsi"/>
                <w:i/>
                <w:sz w:val="18"/>
                <w:szCs w:val="18"/>
              </w:rPr>
              <w:t>Nat</w:t>
            </w:r>
            <w:proofErr w:type="spellEnd"/>
            <w:r w:rsidRPr="00FF3AAE">
              <w:rPr>
                <w:rFonts w:cstheme="minorHAnsi"/>
                <w:i/>
                <w:sz w:val="18"/>
                <w:szCs w:val="18"/>
              </w:rPr>
              <w:t xml:space="preserve"> és a kerettantervek alapján. Különösen fontos a gondolkodás és a 21. századi</w:t>
            </w:r>
            <w:r w:rsidRPr="00FF3AAE">
              <w:rPr>
                <w:rFonts w:cstheme="minorHAnsi"/>
                <w:i/>
              </w:rPr>
              <w:t xml:space="preserve"> </w:t>
            </w:r>
            <w:r w:rsidRPr="00FF3AAE">
              <w:rPr>
                <w:rFonts w:cstheme="minorHAnsi"/>
                <w:i/>
                <w:sz w:val="18"/>
                <w:szCs w:val="18"/>
              </w:rPr>
              <w:t>készségek fejlesztése a digitális technológia támogatásával.</w:t>
            </w:r>
            <w:r w:rsidRPr="00FF3AAE">
              <w:rPr>
                <w:rFonts w:cstheme="minorHAnsi"/>
                <w:bCs/>
                <w:i/>
                <w:smallCaps/>
                <w:sz w:val="18"/>
                <w:szCs w:val="18"/>
              </w:rPr>
              <w:t>)</w:t>
            </w:r>
          </w:p>
        </w:tc>
        <w:tc>
          <w:tcPr>
            <w:tcW w:w="5381" w:type="dxa"/>
          </w:tcPr>
          <w:p w14:paraId="2BC0EEE8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  <w:tr w:rsidR="00C47360" w:rsidRPr="00FF3AAE" w14:paraId="67BB2042" w14:textId="77777777" w:rsidTr="008F3856">
        <w:tc>
          <w:tcPr>
            <w:tcW w:w="3686" w:type="dxa"/>
            <w:vAlign w:val="center"/>
          </w:tcPr>
          <w:p w14:paraId="59BCFC9F" w14:textId="77777777" w:rsidR="0098534B" w:rsidRPr="00FF3AAE" w:rsidRDefault="00C47360" w:rsidP="008F3856">
            <w:pPr>
              <w:spacing w:before="120" w:line="288" w:lineRule="auto"/>
              <w:rPr>
                <w:rFonts w:cstheme="minorHAnsi"/>
                <w:bCs/>
                <w:smallCaps/>
              </w:rPr>
            </w:pPr>
            <w:r w:rsidRPr="00FF3AAE">
              <w:rPr>
                <w:rFonts w:cstheme="minorHAnsi"/>
                <w:bCs/>
                <w:smallCaps/>
              </w:rPr>
              <w:t>Szükséges készségek</w:t>
            </w:r>
          </w:p>
          <w:p w14:paraId="66CC7469" w14:textId="3109A2F2" w:rsidR="00C47360" w:rsidRPr="00EC0C59" w:rsidRDefault="00C47360" w:rsidP="008F3856">
            <w:pPr>
              <w:spacing w:before="120" w:line="288" w:lineRule="auto"/>
              <w:rPr>
                <w:rFonts w:cstheme="minorHAnsi"/>
                <w:bCs/>
                <w:smallCaps/>
                <w:sz w:val="18"/>
                <w:szCs w:val="18"/>
              </w:rPr>
            </w:pPr>
            <w:r w:rsidRPr="00EC0C59">
              <w:rPr>
                <w:rFonts w:cstheme="minorHAnsi"/>
                <w:bCs/>
                <w:i/>
                <w:sz w:val="18"/>
                <w:szCs w:val="18"/>
              </w:rPr>
              <w:t>(</w:t>
            </w:r>
            <w:r w:rsidRPr="00EC0C59">
              <w:rPr>
                <w:rFonts w:cstheme="minorHAnsi"/>
                <w:i/>
                <w:sz w:val="18"/>
                <w:szCs w:val="18"/>
              </w:rPr>
              <w:t>A projekt megkezdéséhez szükséges előzetes fogalmi tudás és készségek listája.</w:t>
            </w:r>
            <w:r w:rsidRPr="00EC0C59">
              <w:rPr>
                <w:rFonts w:cstheme="minorHAnsi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5381" w:type="dxa"/>
          </w:tcPr>
          <w:p w14:paraId="4C9ABFC1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</w:tbl>
    <w:p w14:paraId="3231E2F5" w14:textId="77777777" w:rsidR="00C47360" w:rsidRPr="00FF3AAE" w:rsidRDefault="00C47360" w:rsidP="00C47360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p w14:paraId="5A04C8BC" w14:textId="056A747E" w:rsidR="00286293" w:rsidRPr="00FF3AAE" w:rsidRDefault="00286293" w:rsidP="00286293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  <w:r w:rsidRPr="00FF3AAE">
        <w:rPr>
          <w:rFonts w:eastAsia="Times New Roman" w:cstheme="minorHAnsi"/>
          <w:i/>
          <w:iCs/>
        </w:rPr>
        <w:t xml:space="preserve">A projekt célrendszerét kifejtő kérdések: 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381"/>
      </w:tblGrid>
      <w:tr w:rsidR="00286293" w:rsidRPr="00FF3AAE" w14:paraId="126755F6" w14:textId="77777777" w:rsidTr="008F3856">
        <w:trPr>
          <w:trHeight w:val="744"/>
        </w:trPr>
        <w:tc>
          <w:tcPr>
            <w:tcW w:w="3686" w:type="dxa"/>
            <w:vAlign w:val="center"/>
          </w:tcPr>
          <w:p w14:paraId="2EDEB80A" w14:textId="3B63E4DC" w:rsidR="00286293" w:rsidRPr="00FF3AAE" w:rsidRDefault="00286293" w:rsidP="008F3856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smallCaps/>
              </w:rPr>
              <w:t>Alapkérdés</w:t>
            </w:r>
          </w:p>
        </w:tc>
        <w:tc>
          <w:tcPr>
            <w:tcW w:w="5381" w:type="dxa"/>
          </w:tcPr>
          <w:p w14:paraId="31472BC8" w14:textId="77777777" w:rsidR="00286293" w:rsidRPr="00FF3AAE" w:rsidRDefault="00286293" w:rsidP="00286293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</w:rPr>
            </w:pPr>
          </w:p>
        </w:tc>
      </w:tr>
      <w:tr w:rsidR="00286293" w:rsidRPr="00FF3AAE" w14:paraId="067D8891" w14:textId="77777777" w:rsidTr="008F3856">
        <w:trPr>
          <w:trHeight w:val="840"/>
        </w:trPr>
        <w:tc>
          <w:tcPr>
            <w:tcW w:w="3686" w:type="dxa"/>
            <w:vAlign w:val="center"/>
          </w:tcPr>
          <w:p w14:paraId="21598657" w14:textId="79D785E0" w:rsidR="00286293" w:rsidRPr="00FF3AAE" w:rsidRDefault="00286293" w:rsidP="008F3856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smallCaps/>
              </w:rPr>
              <w:t>Projektszintű kérdés</w:t>
            </w:r>
          </w:p>
        </w:tc>
        <w:tc>
          <w:tcPr>
            <w:tcW w:w="5381" w:type="dxa"/>
          </w:tcPr>
          <w:p w14:paraId="028369C6" w14:textId="77777777" w:rsidR="00286293" w:rsidRPr="00FF3AAE" w:rsidRDefault="00286293" w:rsidP="00286293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</w:rPr>
            </w:pPr>
          </w:p>
        </w:tc>
      </w:tr>
      <w:tr w:rsidR="00286293" w:rsidRPr="00FF3AAE" w14:paraId="02479136" w14:textId="77777777" w:rsidTr="008F3856">
        <w:trPr>
          <w:trHeight w:val="838"/>
        </w:trPr>
        <w:tc>
          <w:tcPr>
            <w:tcW w:w="3686" w:type="dxa"/>
            <w:vAlign w:val="center"/>
          </w:tcPr>
          <w:p w14:paraId="18ECE448" w14:textId="26A41E4E" w:rsidR="00286293" w:rsidRPr="00FF3AAE" w:rsidRDefault="00286293" w:rsidP="008F3856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smallCaps/>
              </w:rPr>
              <w:t>Tartalmi kérdések</w:t>
            </w:r>
          </w:p>
        </w:tc>
        <w:tc>
          <w:tcPr>
            <w:tcW w:w="5381" w:type="dxa"/>
          </w:tcPr>
          <w:p w14:paraId="52FE5674" w14:textId="77777777" w:rsidR="00286293" w:rsidRPr="00FF3AAE" w:rsidRDefault="00286293" w:rsidP="00286293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</w:rPr>
            </w:pPr>
          </w:p>
        </w:tc>
      </w:tr>
    </w:tbl>
    <w:p w14:paraId="2E374053" w14:textId="06337D20" w:rsidR="00C47360" w:rsidRPr="00FF3AAE" w:rsidRDefault="00C47360" w:rsidP="00C47360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  <w:r w:rsidRPr="00FF3AAE">
        <w:rPr>
          <w:rFonts w:eastAsia="Times New Roman" w:cstheme="minorHAnsi"/>
          <w:i/>
          <w:iCs/>
        </w:rPr>
        <w:t>Értékelési Terv</w:t>
      </w:r>
    </w:p>
    <w:p w14:paraId="60B8846B" w14:textId="77777777" w:rsidR="00C47360" w:rsidRPr="00FF3AAE" w:rsidRDefault="00C47360" w:rsidP="00C47360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13"/>
        <w:gridCol w:w="2755"/>
        <w:gridCol w:w="2755"/>
      </w:tblGrid>
      <w:tr w:rsidR="00C47360" w:rsidRPr="00FF3AAE" w14:paraId="7F3B06EE" w14:textId="77777777" w:rsidTr="008F3856">
        <w:trPr>
          <w:trHeight w:val="506"/>
        </w:trPr>
        <w:tc>
          <w:tcPr>
            <w:tcW w:w="9067" w:type="dxa"/>
            <w:gridSpan w:val="4"/>
            <w:vAlign w:val="center"/>
          </w:tcPr>
          <w:p w14:paraId="18EE0B7A" w14:textId="5CC7A1DB" w:rsidR="0098534B" w:rsidRPr="00FF3AAE" w:rsidRDefault="00C47360" w:rsidP="008F3856">
            <w:pPr>
              <w:pStyle w:val="Listaszerbekezds"/>
              <w:spacing w:before="100" w:beforeAutospacing="1" w:after="100" w:afterAutospacing="1"/>
              <w:ind w:left="0"/>
              <w:rPr>
                <w:rFonts w:cstheme="minorHAnsi"/>
                <w:bCs/>
                <w:smallCaps/>
                <w:color w:val="000000" w:themeColor="text1"/>
              </w:rPr>
            </w:pPr>
            <w:r w:rsidRPr="00FF3AAE">
              <w:rPr>
                <w:rFonts w:cstheme="minorHAnsi"/>
                <w:bCs/>
                <w:smallCaps/>
                <w:color w:val="000000" w:themeColor="text1"/>
              </w:rPr>
              <w:t xml:space="preserve">Az értékelés </w:t>
            </w:r>
            <w:r w:rsidR="008428E3" w:rsidRPr="00FF3AAE">
              <w:rPr>
                <w:rFonts w:cstheme="minorHAnsi"/>
                <w:bCs/>
                <w:smallCaps/>
                <w:color w:val="000000" w:themeColor="text1"/>
              </w:rPr>
              <w:t>időrendje</w:t>
            </w:r>
          </w:p>
        </w:tc>
      </w:tr>
      <w:tr w:rsidR="00C47360" w:rsidRPr="00FF3AAE" w14:paraId="4BAB6D06" w14:textId="77777777" w:rsidTr="008F3856">
        <w:tc>
          <w:tcPr>
            <w:tcW w:w="3557" w:type="dxa"/>
            <w:gridSpan w:val="2"/>
            <w:vAlign w:val="center"/>
          </w:tcPr>
          <w:p w14:paraId="1685E0D5" w14:textId="2FDFCCAE" w:rsidR="00C47360" w:rsidRPr="00FF3AAE" w:rsidRDefault="00C47360" w:rsidP="008F3856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smallCaps/>
              </w:rPr>
              <w:t>A projektmunka megkezdése előtt</w:t>
            </w:r>
          </w:p>
        </w:tc>
        <w:tc>
          <w:tcPr>
            <w:tcW w:w="2755" w:type="dxa"/>
            <w:vAlign w:val="center"/>
          </w:tcPr>
          <w:p w14:paraId="290F1556" w14:textId="4C04A09E" w:rsidR="00C47360" w:rsidRPr="00FF3AAE" w:rsidRDefault="00C47360" w:rsidP="008F3856">
            <w:pPr>
              <w:pStyle w:val="Listaszerbekezds"/>
              <w:spacing w:before="100" w:beforeAutospacing="1" w:after="100" w:afterAutospacing="1"/>
              <w:ind w:left="0"/>
              <w:jc w:val="center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smallCaps/>
              </w:rPr>
              <w:t>Mialatt a tanulók a projekten dolgoznak és feladatokat hajtanak végre</w:t>
            </w:r>
          </w:p>
        </w:tc>
        <w:tc>
          <w:tcPr>
            <w:tcW w:w="2755" w:type="dxa"/>
            <w:vAlign w:val="center"/>
          </w:tcPr>
          <w:p w14:paraId="42B2426F" w14:textId="230696F0" w:rsidR="00C47360" w:rsidRPr="00FF3AAE" w:rsidRDefault="00C47360" w:rsidP="008F3856">
            <w:pPr>
              <w:pStyle w:val="Listaszerbekezds"/>
              <w:spacing w:before="100" w:beforeAutospacing="1" w:after="100" w:afterAutospacing="1"/>
              <w:ind w:left="0"/>
              <w:jc w:val="center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smallCaps/>
              </w:rPr>
              <w:t>A projektmunka befejeztével</w:t>
            </w:r>
          </w:p>
        </w:tc>
      </w:tr>
      <w:tr w:rsidR="00C47360" w:rsidRPr="00FF3AAE" w14:paraId="057409F9" w14:textId="77777777" w:rsidTr="008F3856">
        <w:trPr>
          <w:trHeight w:val="1675"/>
        </w:trPr>
        <w:tc>
          <w:tcPr>
            <w:tcW w:w="3557" w:type="dxa"/>
            <w:gridSpan w:val="2"/>
            <w:vAlign w:val="center"/>
          </w:tcPr>
          <w:p w14:paraId="0A824AB6" w14:textId="77777777" w:rsidR="00C47360" w:rsidRPr="00FF3AAE" w:rsidRDefault="00C47360" w:rsidP="008F3856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2755" w:type="dxa"/>
          </w:tcPr>
          <w:p w14:paraId="4378DF31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  <w:tc>
          <w:tcPr>
            <w:tcW w:w="2755" w:type="dxa"/>
          </w:tcPr>
          <w:p w14:paraId="0F1721B0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  <w:tr w:rsidR="00B3719E" w:rsidRPr="00FF3AAE" w14:paraId="63388C63" w14:textId="77777777" w:rsidTr="008F3856">
        <w:trPr>
          <w:trHeight w:val="5364"/>
        </w:trPr>
        <w:tc>
          <w:tcPr>
            <w:tcW w:w="3544" w:type="dxa"/>
            <w:vAlign w:val="center"/>
          </w:tcPr>
          <w:p w14:paraId="6C32DEED" w14:textId="77777777" w:rsidR="00EC0C59" w:rsidRDefault="00B3719E" w:rsidP="008F3856">
            <w:pPr>
              <w:spacing w:before="120" w:line="288" w:lineRule="auto"/>
              <w:rPr>
                <w:rFonts w:cstheme="minorHAnsi"/>
                <w:bCs/>
                <w:smallCaps/>
              </w:rPr>
            </w:pPr>
            <w:r w:rsidRPr="00FF3AAE">
              <w:rPr>
                <w:rFonts w:cstheme="minorHAnsi"/>
                <w:bCs/>
                <w:smallCaps/>
              </w:rPr>
              <w:t xml:space="preserve">Értékelési összefoglaló: </w:t>
            </w:r>
          </w:p>
          <w:p w14:paraId="2866F52D" w14:textId="3A7EEC5D" w:rsidR="00B3719E" w:rsidRPr="00FF3AAE" w:rsidRDefault="00EC0C59" w:rsidP="008F3856">
            <w:pPr>
              <w:spacing w:before="120" w:line="288" w:lineRule="auto"/>
              <w:rPr>
                <w:rFonts w:cstheme="minorHAnsi"/>
                <w:i/>
              </w:rPr>
            </w:pPr>
            <w:r>
              <w:rPr>
                <w:rFonts w:cstheme="minorHAnsi"/>
                <w:bCs/>
                <w:smallCaps/>
              </w:rPr>
              <w:t>(</w:t>
            </w:r>
            <w:r w:rsidR="00B3719E" w:rsidRPr="00FF3AAE">
              <w:rPr>
                <w:rFonts w:cstheme="minorHAnsi"/>
                <w:i/>
                <w:sz w:val="18"/>
                <w:szCs w:val="18"/>
              </w:rPr>
              <w:t>Írja le az értékelési módszereket, amelyeket ön és tanulói használnak a tanulói igény felmérésére, a célok kitűzésére, a fejlődés nyomon követésére, a visszacsatolásra, a gondolkodás és a folyamatok értékelésére és a tanulásra való reflektálásra a projekt során. Használhat grafikus összefoglalást, naplóbejegyzéseket, szöveges jegyzeteket, ellenőrzőlistákat, közös megbeszéléseket, kérdéslistát és értékelő táblázatokat.</w:t>
            </w:r>
            <w:r>
              <w:rPr>
                <w:rFonts w:cstheme="minorHAnsi"/>
                <w:i/>
                <w:sz w:val="18"/>
                <w:szCs w:val="18"/>
              </w:rPr>
              <w:t>)</w:t>
            </w:r>
          </w:p>
          <w:p w14:paraId="27410BB6" w14:textId="769F274D" w:rsidR="00B3719E" w:rsidRPr="00FF3AAE" w:rsidRDefault="00EC0C59" w:rsidP="008F3856">
            <w:pPr>
              <w:spacing w:before="120" w:line="288" w:lineRule="auto"/>
              <w:rPr>
                <w:rFonts w:cstheme="minorHAnsi"/>
                <w:bCs/>
                <w:smallCaps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</w:t>
            </w:r>
            <w:r w:rsidR="00B3719E" w:rsidRPr="00FF3AAE">
              <w:rPr>
                <w:rFonts w:cstheme="minorHAnsi"/>
                <w:i/>
                <w:sz w:val="18"/>
                <w:szCs w:val="18"/>
              </w:rPr>
              <w:t>Írja le továbbá a tanulási folyamat kézzel fogható bizonyítékait (pl. prezentációk, fogalmazások vagy kiselőadások), valamint a hozzájuk tartozó értékelési rendszert. Részletezze az oktatási folyamatokat, írja le, ki készíti az értékelést és hogyan, illetve azt, hogy mikor.</w:t>
            </w:r>
            <w:r w:rsidR="00B3719E" w:rsidRPr="00FF3AAE">
              <w:rPr>
                <w:rFonts w:cstheme="minorHAnsi"/>
                <w:bCs/>
                <w:i/>
                <w:smallCaps/>
                <w:sz w:val="18"/>
                <w:szCs w:val="18"/>
              </w:rPr>
              <w:t>)</w:t>
            </w:r>
          </w:p>
        </w:tc>
        <w:tc>
          <w:tcPr>
            <w:tcW w:w="5523" w:type="dxa"/>
            <w:gridSpan w:val="3"/>
          </w:tcPr>
          <w:p w14:paraId="5D88C69E" w14:textId="5D82BA40" w:rsidR="00B3719E" w:rsidRPr="00FF3AAE" w:rsidRDefault="00B3719E" w:rsidP="00EC0C59">
            <w:pPr>
              <w:pStyle w:val="Listaszerbekezds"/>
              <w:spacing w:before="100" w:beforeAutospacing="1" w:after="100" w:afterAutospacing="1"/>
              <w:ind w:left="0"/>
              <w:jc w:val="both"/>
              <w:rPr>
                <w:rFonts w:eastAsia="Times New Roman" w:cstheme="minorHAnsi"/>
                <w:i/>
                <w:iCs/>
              </w:rPr>
            </w:pPr>
          </w:p>
        </w:tc>
      </w:tr>
    </w:tbl>
    <w:p w14:paraId="493DEFC4" w14:textId="68240812" w:rsidR="00EC0C59" w:rsidRDefault="00EC0C59" w:rsidP="00EC0C59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p w14:paraId="49567A86" w14:textId="15A7344F" w:rsidR="00EC0C59" w:rsidRDefault="00EC0C59" w:rsidP="00EC0C59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p w14:paraId="4A8E7511" w14:textId="4F9393FA" w:rsidR="00B16080" w:rsidRDefault="00B16080">
      <w:pPr>
        <w:rPr>
          <w:rFonts w:eastAsia="Times New Roman" w:cstheme="minorHAnsi"/>
          <w:i/>
          <w:iCs/>
        </w:rPr>
      </w:pPr>
      <w:r>
        <w:rPr>
          <w:rFonts w:eastAsia="Times New Roman" w:cstheme="minorHAnsi"/>
          <w:i/>
          <w:iCs/>
        </w:rPr>
        <w:br w:type="page"/>
      </w:r>
    </w:p>
    <w:p w14:paraId="3CE15526" w14:textId="2B8C5D23" w:rsidR="00EC0C59" w:rsidRDefault="00EC0C59" w:rsidP="00EC0C59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p w14:paraId="42DDC262" w14:textId="77777777" w:rsidR="00EC0C59" w:rsidRDefault="00EC0C59" w:rsidP="00EC0C59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p w14:paraId="1F422988" w14:textId="62614917" w:rsidR="00E50347" w:rsidRPr="00FF3AAE" w:rsidRDefault="00C47360" w:rsidP="00C47360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  <w:r w:rsidRPr="00FF3AAE">
        <w:rPr>
          <w:rFonts w:eastAsia="Times New Roman" w:cstheme="minorHAnsi"/>
          <w:i/>
          <w:iCs/>
        </w:rPr>
        <w:t>A projekt menete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523"/>
      </w:tblGrid>
      <w:tr w:rsidR="0098534B" w:rsidRPr="00FF3AAE" w14:paraId="73119468" w14:textId="77777777" w:rsidTr="008F3856">
        <w:tc>
          <w:tcPr>
            <w:tcW w:w="3544" w:type="dxa"/>
            <w:vAlign w:val="center"/>
          </w:tcPr>
          <w:p w14:paraId="55CD9121" w14:textId="77777777" w:rsidR="0098534B" w:rsidRPr="00FF3AAE" w:rsidRDefault="0098534B" w:rsidP="008F3856">
            <w:pPr>
              <w:spacing w:before="120" w:line="288" w:lineRule="auto"/>
              <w:rPr>
                <w:rFonts w:eastAsia="Times New Roman" w:cstheme="minorHAnsi"/>
                <w:bCs/>
                <w:smallCaps/>
                <w:lang w:eastAsia="hu-HU"/>
              </w:rPr>
            </w:pPr>
            <w:r w:rsidRPr="00FF3AAE">
              <w:rPr>
                <w:rFonts w:eastAsia="Times New Roman" w:cstheme="minorHAnsi"/>
                <w:bCs/>
                <w:smallCaps/>
                <w:lang w:eastAsia="hu-HU"/>
              </w:rPr>
              <w:t>Módszertani eljárások</w:t>
            </w:r>
          </w:p>
          <w:p w14:paraId="40FB5948" w14:textId="4A45875D" w:rsidR="0098534B" w:rsidRPr="00FF3AAE" w:rsidRDefault="0098534B" w:rsidP="008F3856">
            <w:pPr>
              <w:spacing w:before="100" w:beforeAutospacing="1" w:after="100" w:afterAutospacing="1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FF3AAE">
              <w:rPr>
                <w:rFonts w:cstheme="minorHAnsi"/>
                <w:bCs/>
                <w:i/>
                <w:sz w:val="18"/>
                <w:szCs w:val="18"/>
              </w:rPr>
              <w:t>(</w:t>
            </w:r>
            <w:r w:rsidRPr="00FF3AAE">
              <w:rPr>
                <w:rFonts w:cstheme="minorHAnsi"/>
                <w:i/>
                <w:sz w:val="18"/>
                <w:szCs w:val="18"/>
              </w:rPr>
              <w:t>Az oktatási ciklus pontos leírása. Nevezze meg a projektszakaszok/-lépések célját, részletesen írja le a tanulói tevékenységek folyamatát, és adja meg az elvégzésükhöz szükséges időt, valamint fejtse ki, hogy a tanulók miként vesznek részt saját tanulásuk megtervezésében. Ismertesse, hogy az egyes projektszakaszokban milyen produktumokat/részproduktumokat hoztak létre a tanulók. Kérjük, térjen ki a differenciálás lehetőségeire is!)</w:t>
            </w:r>
          </w:p>
        </w:tc>
        <w:tc>
          <w:tcPr>
            <w:tcW w:w="5523" w:type="dxa"/>
          </w:tcPr>
          <w:p w14:paraId="059CFFE4" w14:textId="77777777" w:rsidR="0098534B" w:rsidRPr="00FF3AAE" w:rsidRDefault="0098534B" w:rsidP="0098534B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</w:tbl>
    <w:p w14:paraId="6A423F96" w14:textId="77777777" w:rsidR="0098534B" w:rsidRPr="00FF3AAE" w:rsidRDefault="0098534B" w:rsidP="0098534B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p w14:paraId="07E8E276" w14:textId="7FF13C21" w:rsidR="00E50347" w:rsidRPr="00FF3AAE" w:rsidRDefault="00C47360" w:rsidP="00C47360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  <w:r w:rsidRPr="00FF3AAE">
        <w:rPr>
          <w:rFonts w:eastAsia="Times New Roman" w:cstheme="minorHAnsi"/>
          <w:i/>
          <w:iCs/>
        </w:rPr>
        <w:t>A projekthez szükséges anyagok és eszközök</w:t>
      </w:r>
    </w:p>
    <w:p w14:paraId="649CB918" w14:textId="77777777" w:rsidR="0098534B" w:rsidRPr="00FF3AAE" w:rsidRDefault="0098534B" w:rsidP="0098534B">
      <w:pPr>
        <w:pStyle w:val="Listaszerbekezds"/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5523"/>
      </w:tblGrid>
      <w:tr w:rsidR="00C47360" w:rsidRPr="00FF3AAE" w14:paraId="1EB9C1DB" w14:textId="77777777" w:rsidTr="008F3856">
        <w:trPr>
          <w:trHeight w:val="758"/>
        </w:trPr>
        <w:tc>
          <w:tcPr>
            <w:tcW w:w="3544" w:type="dxa"/>
            <w:vAlign w:val="center"/>
          </w:tcPr>
          <w:p w14:paraId="7857EC92" w14:textId="23DEE86B" w:rsidR="00C47360" w:rsidRPr="00FF3AAE" w:rsidRDefault="00C47360" w:rsidP="008F3856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bCs/>
                <w:smallCaps/>
              </w:rPr>
              <w:t>Technológia – Hardver</w:t>
            </w:r>
          </w:p>
        </w:tc>
        <w:tc>
          <w:tcPr>
            <w:tcW w:w="5523" w:type="dxa"/>
          </w:tcPr>
          <w:p w14:paraId="601B9F43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  <w:tr w:rsidR="00C47360" w:rsidRPr="00FF3AAE" w14:paraId="0372F7B0" w14:textId="77777777" w:rsidTr="008F3856">
        <w:trPr>
          <w:trHeight w:val="868"/>
        </w:trPr>
        <w:tc>
          <w:tcPr>
            <w:tcW w:w="3544" w:type="dxa"/>
            <w:vAlign w:val="center"/>
          </w:tcPr>
          <w:p w14:paraId="574EB357" w14:textId="06DF2AF0" w:rsidR="0086406F" w:rsidRPr="00FF3AAE" w:rsidRDefault="00C47360" w:rsidP="008F3856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bCs/>
                <w:smallCaps/>
              </w:rPr>
              <w:t>Technológia – Szoftver</w:t>
            </w:r>
          </w:p>
        </w:tc>
        <w:tc>
          <w:tcPr>
            <w:tcW w:w="5523" w:type="dxa"/>
          </w:tcPr>
          <w:p w14:paraId="01430712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  <w:tr w:rsidR="00C47360" w:rsidRPr="00FF3AAE" w14:paraId="314400E8" w14:textId="77777777" w:rsidTr="008F3856">
        <w:trPr>
          <w:trHeight w:val="977"/>
        </w:trPr>
        <w:tc>
          <w:tcPr>
            <w:tcW w:w="3544" w:type="dxa"/>
            <w:vAlign w:val="center"/>
          </w:tcPr>
          <w:p w14:paraId="6C94CC9D" w14:textId="457459C5" w:rsidR="00C47360" w:rsidRPr="00FF3AAE" w:rsidRDefault="00C47360" w:rsidP="008F3856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bCs/>
                <w:smallCaps/>
              </w:rPr>
              <w:t xml:space="preserve">Nyomtatott anyagok </w:t>
            </w:r>
            <w:r w:rsidR="0086406F" w:rsidRPr="0086406F">
              <w:rPr>
                <w:rFonts w:cstheme="minorHAnsi"/>
                <w:i/>
                <w:sz w:val="18"/>
                <w:szCs w:val="18"/>
              </w:rPr>
              <w:t>(pl.: tankönyvek</w:t>
            </w:r>
            <w:r w:rsidR="0086406F" w:rsidRPr="006B4EE5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5523" w:type="dxa"/>
          </w:tcPr>
          <w:p w14:paraId="237A98C8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  <w:tr w:rsidR="00C47360" w:rsidRPr="00FF3AAE" w14:paraId="69398E20" w14:textId="77777777" w:rsidTr="008F3856">
        <w:trPr>
          <w:trHeight w:val="977"/>
        </w:trPr>
        <w:tc>
          <w:tcPr>
            <w:tcW w:w="3544" w:type="dxa"/>
            <w:vAlign w:val="center"/>
          </w:tcPr>
          <w:p w14:paraId="18E38C5D" w14:textId="4B6EFA22" w:rsidR="00C47360" w:rsidRPr="00FF3AAE" w:rsidRDefault="00C47360" w:rsidP="008F3856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  <w:r w:rsidRPr="00FF3AAE">
              <w:rPr>
                <w:rFonts w:cstheme="minorHAnsi"/>
                <w:bCs/>
                <w:smallCaps/>
              </w:rPr>
              <w:t>Internetes források, alkalmazások</w:t>
            </w:r>
          </w:p>
        </w:tc>
        <w:tc>
          <w:tcPr>
            <w:tcW w:w="5523" w:type="dxa"/>
          </w:tcPr>
          <w:p w14:paraId="6C8C9B95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  <w:tr w:rsidR="00C47360" w:rsidRPr="00FF3AAE" w14:paraId="619A2AE0" w14:textId="77777777" w:rsidTr="008F3856">
        <w:trPr>
          <w:trHeight w:val="1134"/>
        </w:trPr>
        <w:tc>
          <w:tcPr>
            <w:tcW w:w="3544" w:type="dxa"/>
            <w:vAlign w:val="center"/>
          </w:tcPr>
          <w:p w14:paraId="60A013C9" w14:textId="77777777" w:rsidR="0098534B" w:rsidRPr="00FF3AAE" w:rsidRDefault="00C47360" w:rsidP="008F3856">
            <w:pPr>
              <w:pStyle w:val="Listaszerbekezds"/>
              <w:spacing w:before="100" w:beforeAutospacing="1" w:after="100" w:afterAutospacing="1"/>
              <w:ind w:left="0"/>
              <w:rPr>
                <w:rFonts w:cstheme="minorHAnsi"/>
                <w:bCs/>
                <w:smallCaps/>
              </w:rPr>
            </w:pPr>
            <w:r w:rsidRPr="00FF3AAE">
              <w:rPr>
                <w:rFonts w:cstheme="minorHAnsi"/>
                <w:bCs/>
                <w:smallCaps/>
              </w:rPr>
              <w:t xml:space="preserve">Közgyűjteményi tartalmak </w:t>
            </w:r>
          </w:p>
          <w:p w14:paraId="600E4A26" w14:textId="2750C4F1" w:rsidR="00C47360" w:rsidRPr="00FF3AAE" w:rsidRDefault="00C47360" w:rsidP="008F3856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FF3AAE">
              <w:rPr>
                <w:rFonts w:cstheme="minorHAnsi"/>
                <w:bCs/>
                <w:i/>
                <w:smallCaps/>
                <w:sz w:val="18"/>
                <w:szCs w:val="18"/>
              </w:rPr>
              <w:t>(</w:t>
            </w:r>
            <w:r w:rsidRPr="00FF3AAE">
              <w:rPr>
                <w:rFonts w:cstheme="minorHAnsi"/>
                <w:i/>
                <w:sz w:val="18"/>
                <w:szCs w:val="18"/>
              </w:rPr>
              <w:t>A projekt megvalósítása során használt közgyűjteményi források linkjei.</w:t>
            </w:r>
            <w:r w:rsidRPr="00FF3AAE">
              <w:rPr>
                <w:rFonts w:cstheme="minorHAnsi"/>
                <w:bCs/>
                <w:i/>
                <w:smallCaps/>
                <w:sz w:val="18"/>
                <w:szCs w:val="18"/>
              </w:rPr>
              <w:t>)</w:t>
            </w:r>
          </w:p>
        </w:tc>
        <w:tc>
          <w:tcPr>
            <w:tcW w:w="5523" w:type="dxa"/>
          </w:tcPr>
          <w:p w14:paraId="1F3F7C8F" w14:textId="77777777" w:rsidR="00C47360" w:rsidRPr="00FF3AAE" w:rsidRDefault="00C47360" w:rsidP="00C47360">
            <w:pPr>
              <w:pStyle w:val="Listaszerbekezds"/>
              <w:spacing w:before="100" w:beforeAutospacing="1" w:after="100" w:afterAutospacing="1"/>
              <w:ind w:left="0"/>
              <w:rPr>
                <w:rFonts w:eastAsia="Times New Roman" w:cstheme="minorHAnsi"/>
                <w:i/>
                <w:iCs/>
              </w:rPr>
            </w:pPr>
          </w:p>
        </w:tc>
      </w:tr>
    </w:tbl>
    <w:p w14:paraId="72653F84" w14:textId="48510A43" w:rsidR="006B4EE5" w:rsidRPr="006B4EE5" w:rsidRDefault="006B4EE5" w:rsidP="006B4EE5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  <w:r w:rsidRPr="006B4EE5">
        <w:rPr>
          <w:rFonts w:eastAsia="Times New Roman" w:cstheme="minorHAnsi"/>
          <w:i/>
          <w:iCs/>
        </w:rPr>
        <w:t>Digitálisan elkészített feladatok elérési link</w:t>
      </w:r>
      <w:r w:rsidR="009353CB">
        <w:rPr>
          <w:rFonts w:eastAsia="Times New Roman" w:cstheme="minorHAnsi"/>
          <w:i/>
          <w:iCs/>
        </w:rPr>
        <w:t>j</w:t>
      </w:r>
      <w:r w:rsidR="00C119C4">
        <w:rPr>
          <w:rFonts w:eastAsia="Times New Roman" w:cstheme="minorHAnsi"/>
          <w:i/>
          <w:iCs/>
        </w:rPr>
        <w:t>e</w:t>
      </w:r>
      <w:r w:rsidRPr="006B4EE5">
        <w:rPr>
          <w:rFonts w:eastAsia="Times New Roman" w:cstheme="minorHAnsi"/>
          <w:i/>
          <w:iCs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6B4EE5" w14:paraId="07499857" w14:textId="77777777" w:rsidTr="00271E58">
        <w:tc>
          <w:tcPr>
            <w:tcW w:w="1413" w:type="dxa"/>
          </w:tcPr>
          <w:p w14:paraId="3142A4DD" w14:textId="77777777" w:rsidR="006B4EE5" w:rsidRDefault="006B4EE5" w:rsidP="00271E5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 feladat</w:t>
            </w:r>
          </w:p>
        </w:tc>
        <w:tc>
          <w:tcPr>
            <w:tcW w:w="7649" w:type="dxa"/>
          </w:tcPr>
          <w:p w14:paraId="64BB7A24" w14:textId="77777777" w:rsidR="006B4EE5" w:rsidRDefault="006B4EE5" w:rsidP="00271E5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  <w:tr w:rsidR="006B4EE5" w14:paraId="3008AC44" w14:textId="77777777" w:rsidTr="00271E58">
        <w:tc>
          <w:tcPr>
            <w:tcW w:w="1413" w:type="dxa"/>
          </w:tcPr>
          <w:p w14:paraId="2D65EC3E" w14:textId="77777777" w:rsidR="006B4EE5" w:rsidRDefault="006B4EE5" w:rsidP="00271E5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 feladat</w:t>
            </w:r>
          </w:p>
        </w:tc>
        <w:tc>
          <w:tcPr>
            <w:tcW w:w="7649" w:type="dxa"/>
          </w:tcPr>
          <w:p w14:paraId="3A24C790" w14:textId="77777777" w:rsidR="006B4EE5" w:rsidRDefault="006B4EE5" w:rsidP="00271E58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</w:tc>
      </w:tr>
    </w:tbl>
    <w:p w14:paraId="4E024F39" w14:textId="33C771BF" w:rsidR="00F45A3E" w:rsidRPr="006B4EE5" w:rsidRDefault="0086406F" w:rsidP="006B4EE5">
      <w:pPr>
        <w:pStyle w:val="Listaszerbekezds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  <w:r w:rsidRPr="006B4EE5">
        <w:rPr>
          <w:rFonts w:eastAsia="Times New Roman" w:cstheme="minorHAnsi"/>
          <w:i/>
          <w:iCs/>
        </w:rPr>
        <w:t xml:space="preserve">Mellékletek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406F" w14:paraId="1C9265B5" w14:textId="77777777" w:rsidTr="0086406F">
        <w:tc>
          <w:tcPr>
            <w:tcW w:w="9062" w:type="dxa"/>
          </w:tcPr>
          <w:p w14:paraId="773738FE" w14:textId="2F6468E6" w:rsidR="0086406F" w:rsidRDefault="0086406F" w:rsidP="00F94F8D">
            <w:pPr>
              <w:spacing w:before="100" w:beforeAutospacing="1" w:after="100" w:afterAutospacing="1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1. számú</w:t>
            </w:r>
          </w:p>
        </w:tc>
      </w:tr>
      <w:tr w:rsidR="0086406F" w14:paraId="40C91873" w14:textId="77777777" w:rsidTr="0086406F">
        <w:tc>
          <w:tcPr>
            <w:tcW w:w="9062" w:type="dxa"/>
          </w:tcPr>
          <w:p w14:paraId="375486EE" w14:textId="0ECC88C2" w:rsidR="0086406F" w:rsidRDefault="0086406F" w:rsidP="00F94F8D">
            <w:pPr>
              <w:spacing w:before="100" w:beforeAutospacing="1" w:after="100" w:afterAutospacing="1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2. számú</w:t>
            </w:r>
          </w:p>
        </w:tc>
      </w:tr>
    </w:tbl>
    <w:p w14:paraId="12DBE5E6" w14:textId="77777777" w:rsidR="00EC0C59" w:rsidRPr="00034238" w:rsidRDefault="00EC0C59" w:rsidP="0086406F">
      <w:pPr>
        <w:spacing w:before="100" w:beforeAutospacing="1" w:after="100" w:afterAutospacing="1" w:line="240" w:lineRule="auto"/>
        <w:rPr>
          <w:rFonts w:eastAsia="Times New Roman" w:cstheme="minorHAnsi"/>
          <w:i/>
          <w:iCs/>
        </w:rPr>
      </w:pPr>
    </w:p>
    <w:p w14:paraId="78DE574E" w14:textId="03122A54" w:rsidR="00C7738A" w:rsidRPr="00FF3AAE" w:rsidRDefault="00965DA3" w:rsidP="00EC0C59">
      <w:pPr>
        <w:spacing w:after="0"/>
        <w:jc w:val="center"/>
        <w:rPr>
          <w:rFonts w:eastAsia="Times New Roman" w:cstheme="minorHAnsi"/>
        </w:rPr>
      </w:pPr>
      <w:bookmarkStart w:id="0" w:name="_Hlk84574730"/>
      <w:r w:rsidRPr="00034238">
        <w:rPr>
          <w:rFonts w:cstheme="minorHAnsi"/>
          <w:i/>
          <w:iCs/>
        </w:rPr>
        <w:t>A projektleírást géppel kitöltve 202</w:t>
      </w:r>
      <w:r w:rsidR="008F3856">
        <w:rPr>
          <w:rFonts w:cstheme="minorHAnsi"/>
          <w:i/>
          <w:iCs/>
        </w:rPr>
        <w:t>3</w:t>
      </w:r>
      <w:r w:rsidRPr="00034238">
        <w:rPr>
          <w:rFonts w:cstheme="minorHAnsi"/>
          <w:i/>
          <w:iCs/>
        </w:rPr>
        <w:t xml:space="preserve">. </w:t>
      </w:r>
      <w:r w:rsidR="00A03BB9" w:rsidRPr="00034238">
        <w:rPr>
          <w:rFonts w:cstheme="minorHAnsi"/>
          <w:i/>
          <w:iCs/>
        </w:rPr>
        <w:t xml:space="preserve">január </w:t>
      </w:r>
      <w:r w:rsidR="008F3856">
        <w:rPr>
          <w:rFonts w:cstheme="minorHAnsi"/>
          <w:i/>
          <w:iCs/>
        </w:rPr>
        <w:t>18-án</w:t>
      </w:r>
      <w:r w:rsidRPr="00034238">
        <w:rPr>
          <w:rFonts w:cstheme="minorHAnsi"/>
          <w:i/>
          <w:iCs/>
        </w:rPr>
        <w:t xml:space="preserve"> 15:00-ig a</w:t>
      </w:r>
      <w:r w:rsidR="00034238" w:rsidRPr="00034238">
        <w:rPr>
          <w:rFonts w:cstheme="minorHAnsi"/>
          <w:i/>
          <w:iCs/>
        </w:rPr>
        <w:t xml:space="preserve"> pályázati kiírásban megadott </w:t>
      </w:r>
      <w:proofErr w:type="spellStart"/>
      <w:r w:rsidR="00034238" w:rsidRPr="00034238">
        <w:rPr>
          <w:rFonts w:cstheme="minorHAnsi"/>
          <w:i/>
          <w:iCs/>
        </w:rPr>
        <w:t>dropbox</w:t>
      </w:r>
      <w:proofErr w:type="spellEnd"/>
      <w:r w:rsidR="00034238" w:rsidRPr="00034238">
        <w:rPr>
          <w:rFonts w:cstheme="minorHAnsi"/>
          <w:i/>
          <w:iCs/>
        </w:rPr>
        <w:t xml:space="preserve"> linkre feltöltve kell beküldeni</w:t>
      </w:r>
      <w:r w:rsidRPr="00034238">
        <w:rPr>
          <w:rFonts w:cstheme="minorHAnsi"/>
          <w:i/>
          <w:iCs/>
        </w:rPr>
        <w:t>.</w:t>
      </w:r>
      <w:bookmarkEnd w:id="0"/>
    </w:p>
    <w:sectPr w:rsidR="00C7738A" w:rsidRPr="00FF3AAE" w:rsidSect="00C7738A">
      <w:headerReference w:type="default" r:id="rId8"/>
      <w:footerReference w:type="default" r:id="rId9"/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29F9" w14:textId="77777777" w:rsidR="00BD734C" w:rsidRDefault="00BD734C" w:rsidP="00B8598B">
      <w:pPr>
        <w:spacing w:after="0" w:line="240" w:lineRule="auto"/>
      </w:pPr>
      <w:r>
        <w:separator/>
      </w:r>
    </w:p>
  </w:endnote>
  <w:endnote w:type="continuationSeparator" w:id="0">
    <w:p w14:paraId="6939F736" w14:textId="77777777" w:rsidR="00BD734C" w:rsidRDefault="00BD734C" w:rsidP="00B8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474485"/>
      <w:docPartObj>
        <w:docPartGallery w:val="Page Numbers (Bottom of Page)"/>
        <w:docPartUnique/>
      </w:docPartObj>
    </w:sdtPr>
    <w:sdtContent>
      <w:p w14:paraId="004CDEF3" w14:textId="64A0D402" w:rsidR="00965DA3" w:rsidRDefault="00965DA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07A86D" w14:textId="77777777" w:rsidR="00965DA3" w:rsidRDefault="00965DA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477F" w14:textId="77777777" w:rsidR="00BD734C" w:rsidRDefault="00BD734C" w:rsidP="00B8598B">
      <w:pPr>
        <w:spacing w:after="0" w:line="240" w:lineRule="auto"/>
      </w:pPr>
      <w:r>
        <w:separator/>
      </w:r>
    </w:p>
  </w:footnote>
  <w:footnote w:type="continuationSeparator" w:id="0">
    <w:p w14:paraId="6399EEE9" w14:textId="77777777" w:rsidR="00BD734C" w:rsidRDefault="00BD734C" w:rsidP="00B8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CB34" w14:textId="77777777" w:rsidR="00B8598B" w:rsidRDefault="00B8598B">
    <w:pPr>
      <w:pStyle w:val="lfej"/>
    </w:pPr>
    <w:r w:rsidRPr="007C384E">
      <w:rPr>
        <w:b/>
        <w:noProof/>
        <w:sz w:val="28"/>
        <w:szCs w:val="28"/>
        <w:lang w:eastAsia="hu-HU"/>
      </w:rPr>
      <w:drawing>
        <wp:anchor distT="0" distB="0" distL="114300" distR="114300" simplePos="0" relativeHeight="251659264" behindDoc="1" locked="0" layoutInCell="1" allowOverlap="1" wp14:anchorId="69E3CE2A" wp14:editId="6368FE51">
          <wp:simplePos x="0" y="0"/>
          <wp:positionH relativeFrom="column">
            <wp:posOffset>4567555</wp:posOffset>
          </wp:positionH>
          <wp:positionV relativeFrom="paragraph">
            <wp:posOffset>-154305</wp:posOffset>
          </wp:positionV>
          <wp:extent cx="1459865" cy="352425"/>
          <wp:effectExtent l="0" t="0" r="6985" b="9525"/>
          <wp:wrapTight wrapText="bothSides">
            <wp:wrapPolygon edited="0">
              <wp:start x="0" y="0"/>
              <wp:lineTo x="0" y="21016"/>
              <wp:lineTo x="21421" y="21016"/>
              <wp:lineTo x="21421" y="0"/>
              <wp:lineTo x="0" y="0"/>
            </wp:wrapPolygon>
          </wp:wrapTight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6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23EE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A083F"/>
    <w:multiLevelType w:val="multilevel"/>
    <w:tmpl w:val="1902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429FF"/>
    <w:multiLevelType w:val="hybridMultilevel"/>
    <w:tmpl w:val="9126EC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1ACB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392"/>
    <w:multiLevelType w:val="hybridMultilevel"/>
    <w:tmpl w:val="92AC66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40D0B"/>
    <w:multiLevelType w:val="hybridMultilevel"/>
    <w:tmpl w:val="4FB441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06F8B"/>
    <w:multiLevelType w:val="multilevel"/>
    <w:tmpl w:val="D3EC81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E69C8"/>
    <w:multiLevelType w:val="hybridMultilevel"/>
    <w:tmpl w:val="4B1E5578"/>
    <w:lvl w:ilvl="0" w:tplc="527CBC3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E6F30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853CD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F1561"/>
    <w:multiLevelType w:val="hybridMultilevel"/>
    <w:tmpl w:val="AF48DE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86E0E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4D28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901C1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2C27"/>
    <w:multiLevelType w:val="multilevel"/>
    <w:tmpl w:val="1EACF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C945CE"/>
    <w:multiLevelType w:val="hybridMultilevel"/>
    <w:tmpl w:val="75E09DA4"/>
    <w:lvl w:ilvl="0" w:tplc="040E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AD131B5"/>
    <w:multiLevelType w:val="hybridMultilevel"/>
    <w:tmpl w:val="309AC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B42E4"/>
    <w:multiLevelType w:val="multilevel"/>
    <w:tmpl w:val="F476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87754"/>
    <w:multiLevelType w:val="hybridMultilevel"/>
    <w:tmpl w:val="7D081A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423530">
    <w:abstractNumId w:val="10"/>
  </w:num>
  <w:num w:numId="2" w16cid:durableId="780338497">
    <w:abstractNumId w:val="18"/>
  </w:num>
  <w:num w:numId="3" w16cid:durableId="1639527657">
    <w:abstractNumId w:val="11"/>
  </w:num>
  <w:num w:numId="4" w16cid:durableId="1069571013">
    <w:abstractNumId w:val="7"/>
  </w:num>
  <w:num w:numId="5" w16cid:durableId="2117942401">
    <w:abstractNumId w:val="14"/>
  </w:num>
  <w:num w:numId="6" w16cid:durableId="843786910">
    <w:abstractNumId w:val="1"/>
  </w:num>
  <w:num w:numId="7" w16cid:durableId="1739785485">
    <w:abstractNumId w:val="17"/>
  </w:num>
  <w:num w:numId="8" w16cid:durableId="1639457828">
    <w:abstractNumId w:val="6"/>
  </w:num>
  <w:num w:numId="9" w16cid:durableId="1940524014">
    <w:abstractNumId w:val="5"/>
  </w:num>
  <w:num w:numId="10" w16cid:durableId="1258295803">
    <w:abstractNumId w:val="2"/>
  </w:num>
  <w:num w:numId="11" w16cid:durableId="861482339">
    <w:abstractNumId w:val="16"/>
  </w:num>
  <w:num w:numId="12" w16cid:durableId="909466392">
    <w:abstractNumId w:val="8"/>
  </w:num>
  <w:num w:numId="13" w16cid:durableId="1046611600">
    <w:abstractNumId w:val="4"/>
  </w:num>
  <w:num w:numId="14" w16cid:durableId="633754910">
    <w:abstractNumId w:val="0"/>
  </w:num>
  <w:num w:numId="15" w16cid:durableId="172498969">
    <w:abstractNumId w:val="13"/>
  </w:num>
  <w:num w:numId="16" w16cid:durableId="1148550258">
    <w:abstractNumId w:val="3"/>
  </w:num>
  <w:num w:numId="17" w16cid:durableId="807206925">
    <w:abstractNumId w:val="9"/>
  </w:num>
  <w:num w:numId="18" w16cid:durableId="983774023">
    <w:abstractNumId w:val="15"/>
  </w:num>
  <w:num w:numId="19" w16cid:durableId="17245698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9C"/>
    <w:rsid w:val="000300B2"/>
    <w:rsid w:val="00034238"/>
    <w:rsid w:val="000D0E62"/>
    <w:rsid w:val="000D3851"/>
    <w:rsid w:val="000E573D"/>
    <w:rsid w:val="00100398"/>
    <w:rsid w:val="001323C3"/>
    <w:rsid w:val="00140E51"/>
    <w:rsid w:val="00190D96"/>
    <w:rsid w:val="001A34E6"/>
    <w:rsid w:val="001A440A"/>
    <w:rsid w:val="001A76AA"/>
    <w:rsid w:val="001C0827"/>
    <w:rsid w:val="001E368F"/>
    <w:rsid w:val="0025379B"/>
    <w:rsid w:val="00286293"/>
    <w:rsid w:val="002D289C"/>
    <w:rsid w:val="00301412"/>
    <w:rsid w:val="00314D1D"/>
    <w:rsid w:val="0031613D"/>
    <w:rsid w:val="00362B60"/>
    <w:rsid w:val="003A12DB"/>
    <w:rsid w:val="003F425A"/>
    <w:rsid w:val="00407182"/>
    <w:rsid w:val="00423361"/>
    <w:rsid w:val="004419A6"/>
    <w:rsid w:val="00444DC1"/>
    <w:rsid w:val="00461632"/>
    <w:rsid w:val="004D050A"/>
    <w:rsid w:val="004D3F8C"/>
    <w:rsid w:val="005C6B95"/>
    <w:rsid w:val="005C7922"/>
    <w:rsid w:val="005D243D"/>
    <w:rsid w:val="0061325C"/>
    <w:rsid w:val="00632A1B"/>
    <w:rsid w:val="00646794"/>
    <w:rsid w:val="00654432"/>
    <w:rsid w:val="0066773E"/>
    <w:rsid w:val="00686E98"/>
    <w:rsid w:val="006B4EE5"/>
    <w:rsid w:val="006D140F"/>
    <w:rsid w:val="007252EF"/>
    <w:rsid w:val="00740C6C"/>
    <w:rsid w:val="0075496E"/>
    <w:rsid w:val="00787822"/>
    <w:rsid w:val="007E7815"/>
    <w:rsid w:val="008247C9"/>
    <w:rsid w:val="008428E3"/>
    <w:rsid w:val="0086406F"/>
    <w:rsid w:val="008653EF"/>
    <w:rsid w:val="008E6254"/>
    <w:rsid w:val="008F3856"/>
    <w:rsid w:val="00920429"/>
    <w:rsid w:val="00927337"/>
    <w:rsid w:val="009353CB"/>
    <w:rsid w:val="00945269"/>
    <w:rsid w:val="00965DA3"/>
    <w:rsid w:val="00966F91"/>
    <w:rsid w:val="00982B24"/>
    <w:rsid w:val="0098534B"/>
    <w:rsid w:val="00986D4A"/>
    <w:rsid w:val="009A4364"/>
    <w:rsid w:val="009B64F7"/>
    <w:rsid w:val="00A00E09"/>
    <w:rsid w:val="00A03BB9"/>
    <w:rsid w:val="00A32B3F"/>
    <w:rsid w:val="00A94960"/>
    <w:rsid w:val="00AA3740"/>
    <w:rsid w:val="00AA3DDB"/>
    <w:rsid w:val="00AB3318"/>
    <w:rsid w:val="00AB6080"/>
    <w:rsid w:val="00AF7FCF"/>
    <w:rsid w:val="00B16080"/>
    <w:rsid w:val="00B31C5A"/>
    <w:rsid w:val="00B3719E"/>
    <w:rsid w:val="00B637FA"/>
    <w:rsid w:val="00B808F1"/>
    <w:rsid w:val="00B8598B"/>
    <w:rsid w:val="00B868D6"/>
    <w:rsid w:val="00BD734C"/>
    <w:rsid w:val="00BE7994"/>
    <w:rsid w:val="00C119C4"/>
    <w:rsid w:val="00C14C13"/>
    <w:rsid w:val="00C47360"/>
    <w:rsid w:val="00C7738A"/>
    <w:rsid w:val="00CA58B1"/>
    <w:rsid w:val="00CC4119"/>
    <w:rsid w:val="00CE0F7B"/>
    <w:rsid w:val="00D06D1D"/>
    <w:rsid w:val="00D45CCF"/>
    <w:rsid w:val="00D6746F"/>
    <w:rsid w:val="00D819E0"/>
    <w:rsid w:val="00E03814"/>
    <w:rsid w:val="00E33E07"/>
    <w:rsid w:val="00E47496"/>
    <w:rsid w:val="00E50347"/>
    <w:rsid w:val="00EA1EA3"/>
    <w:rsid w:val="00EC0C59"/>
    <w:rsid w:val="00EC5440"/>
    <w:rsid w:val="00F05A03"/>
    <w:rsid w:val="00F16E8B"/>
    <w:rsid w:val="00F171C6"/>
    <w:rsid w:val="00F45A3E"/>
    <w:rsid w:val="00F626EE"/>
    <w:rsid w:val="00F94F8D"/>
    <w:rsid w:val="00F96FCF"/>
    <w:rsid w:val="00FC6A59"/>
    <w:rsid w:val="00FD4AE8"/>
    <w:rsid w:val="00FE2048"/>
    <w:rsid w:val="00FE6A5E"/>
    <w:rsid w:val="00FE7216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DF1CD"/>
  <w15:chartTrackingRefBased/>
  <w15:docId w15:val="{85FB9735-83E9-49F0-AC3E-A3518291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4"/>
    <w:qFormat/>
    <w:rsid w:val="0075496E"/>
    <w:pPr>
      <w:ind w:left="720"/>
      <w:contextualSpacing/>
    </w:pPr>
  </w:style>
  <w:style w:type="table" w:styleId="Rcsostblzat">
    <w:name w:val="Table Grid"/>
    <w:basedOn w:val="Normltblzat"/>
    <w:uiPriority w:val="59"/>
    <w:rsid w:val="00EC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598B"/>
  </w:style>
  <w:style w:type="paragraph" w:styleId="llb">
    <w:name w:val="footer"/>
    <w:basedOn w:val="Norml"/>
    <w:link w:val="llbChar"/>
    <w:uiPriority w:val="99"/>
    <w:unhideWhenUsed/>
    <w:rsid w:val="00B85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598B"/>
  </w:style>
  <w:style w:type="paragraph" w:styleId="Buborkszveg">
    <w:name w:val="Balloon Text"/>
    <w:basedOn w:val="Norml"/>
    <w:link w:val="BuborkszvegChar"/>
    <w:uiPriority w:val="99"/>
    <w:semiHidden/>
    <w:unhideWhenUsed/>
    <w:rsid w:val="0061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325C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1613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1613D"/>
    <w:rPr>
      <w:color w:val="605E5C"/>
      <w:shd w:val="clear" w:color="auto" w:fill="E1DFDD"/>
    </w:rPr>
  </w:style>
  <w:style w:type="table" w:styleId="Sznesrcs1jellszn">
    <w:name w:val="Colorful Grid Accent 1"/>
    <w:basedOn w:val="Normltblzat"/>
    <w:uiPriority w:val="29"/>
    <w:qFormat/>
    <w:rsid w:val="00E5034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9853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8534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853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53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534B"/>
    <w:rPr>
      <w:b/>
      <w:bCs/>
      <w:sz w:val="20"/>
      <w:szCs w:val="20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qFormat/>
    <w:rsid w:val="0098534B"/>
  </w:style>
  <w:style w:type="paragraph" w:styleId="Vltozat">
    <w:name w:val="Revision"/>
    <w:hidden/>
    <w:uiPriority w:val="99"/>
    <w:semiHidden/>
    <w:rsid w:val="008F3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DB52B-9112-4875-A1E9-C557AFBC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Bernáth</dc:creator>
  <cp:keywords/>
  <dc:description/>
  <cp:lastModifiedBy>Kunvári Enikő</cp:lastModifiedBy>
  <cp:revision>3</cp:revision>
  <dcterms:created xsi:type="dcterms:W3CDTF">2022-10-14T09:37:00Z</dcterms:created>
  <dcterms:modified xsi:type="dcterms:W3CDTF">2022-10-14T09:40:00Z</dcterms:modified>
</cp:coreProperties>
</file>